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3F9570F2" w:rsidR="00461087" w:rsidRPr="00404D2A" w:rsidRDefault="00461087" w:rsidP="00843C3D">
      <w:pPr>
        <w:pStyle w:val="Heading1"/>
        <w:tabs>
          <w:tab w:val="left" w:pos="5582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  <w:r w:rsidR="00843C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C18C945" w14:textId="06D6ED1D" w:rsidR="00516589" w:rsidRDefault="00516589" w:rsidP="00572DDF">
      <w:pPr>
        <w:jc w:val="both"/>
        <w:rPr>
          <w:rFonts w:ascii="Times New Roman" w:hAnsi="Times New Roman"/>
          <w:color w:val="000000" w:themeColor="text1"/>
          <w:sz w:val="24"/>
        </w:rPr>
      </w:pPr>
      <w:r w:rsidRPr="00516589">
        <w:rPr>
          <w:rFonts w:ascii="Times New Roman" w:hAnsi="Times New Roman"/>
          <w:color w:val="000000" w:themeColor="text1"/>
          <w:sz w:val="24"/>
        </w:rPr>
        <w:t xml:space="preserve">The purpose of this Standard Operating Procedure (SOP) is to ensure that </w:t>
      </w:r>
      <w:r w:rsidR="009C7D4E">
        <w:rPr>
          <w:rFonts w:ascii="Times New Roman" w:hAnsi="Times New Roman"/>
          <w:color w:val="000000" w:themeColor="text1"/>
          <w:sz w:val="24"/>
        </w:rPr>
        <w:t xml:space="preserve">there is a system for the </w:t>
      </w:r>
      <w:r w:rsidR="009C7D4E" w:rsidRPr="009C7D4E">
        <w:rPr>
          <w:rFonts w:ascii="Times New Roman" w:hAnsi="Times New Roman"/>
          <w:color w:val="000000" w:themeColor="text1"/>
          <w:sz w:val="24"/>
        </w:rPr>
        <w:t>creation, approval, control and revision of Quality Management System documentation.</w:t>
      </w:r>
    </w:p>
    <w:p w14:paraId="3F9E3AE8" w14:textId="77777777" w:rsidR="00572DDF" w:rsidRPr="00404D2A" w:rsidRDefault="00572DDF" w:rsidP="00572DDF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07D148C5" w14:textId="085C9A99" w:rsidR="00572DDF" w:rsidRDefault="002F581F" w:rsidP="00572DDF">
      <w:pPr>
        <w:rPr>
          <w:rFonts w:ascii="Times New Roman" w:hAnsi="Times New Roman"/>
          <w:color w:val="000000" w:themeColor="text1"/>
          <w:sz w:val="24"/>
        </w:rPr>
      </w:pPr>
      <w:r w:rsidRPr="002F581F">
        <w:rPr>
          <w:rFonts w:ascii="Times New Roman" w:hAnsi="Times New Roman"/>
          <w:color w:val="000000" w:themeColor="text1"/>
          <w:sz w:val="24"/>
        </w:rPr>
        <w:t xml:space="preserve">The scope of this SOP applies </w:t>
      </w:r>
      <w:bookmarkStart w:id="2" w:name="_Toc34107897"/>
      <w:r w:rsidR="00572DDF">
        <w:rPr>
          <w:rFonts w:ascii="Times New Roman" w:hAnsi="Times New Roman"/>
          <w:color w:val="000000" w:themeColor="text1"/>
          <w:sz w:val="24"/>
        </w:rPr>
        <w:t>d</w:t>
      </w:r>
      <w:r w:rsidR="00572DDF" w:rsidRPr="00572DDF">
        <w:rPr>
          <w:rFonts w:ascii="Times New Roman" w:hAnsi="Times New Roman"/>
          <w:color w:val="000000" w:themeColor="text1"/>
          <w:sz w:val="24"/>
        </w:rPr>
        <w:t>ocumented information of internal and external origin required Good Manufacturing Practices (GMP) guidelines.</w:t>
      </w:r>
    </w:p>
    <w:p w14:paraId="1CD8C336" w14:textId="77777777" w:rsidR="00572DDF" w:rsidRDefault="00572DDF" w:rsidP="00572DDF">
      <w:pPr>
        <w:rPr>
          <w:rFonts w:ascii="Times New Roman" w:hAnsi="Times New Roman"/>
          <w:color w:val="000000" w:themeColor="text1"/>
          <w:sz w:val="24"/>
        </w:rPr>
      </w:pPr>
    </w:p>
    <w:p w14:paraId="56661834" w14:textId="02E16B29" w:rsidR="00461087" w:rsidRPr="00404D2A" w:rsidRDefault="00461087" w:rsidP="00572DDF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404D2A">
        <w:rPr>
          <w:rFonts w:ascii="Times New Roman" w:hAnsi="Times New Roman"/>
          <w:b/>
          <w:bCs/>
          <w:color w:val="000000" w:themeColor="text1"/>
          <w:sz w:val="24"/>
        </w:rPr>
        <w:t>3. DEFINITIONS:</w:t>
      </w:r>
      <w:bookmarkEnd w:id="2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7EC2A58D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</w:t>
      </w:r>
      <w:r w:rsidR="006620F0" w:rsidRPr="006620F0">
        <w:rPr>
          <w:rFonts w:ascii="Times New Roman" w:hAnsi="Times New Roman"/>
          <w:color w:val="000000" w:themeColor="text1"/>
          <w:sz w:val="24"/>
        </w:rPr>
        <w:t xml:space="preserve">Clause </w:t>
      </w:r>
      <w:r w:rsidR="006D5F38" w:rsidRPr="006D5F38">
        <w:rPr>
          <w:rFonts w:ascii="Times New Roman" w:hAnsi="Times New Roman"/>
          <w:color w:val="000000" w:themeColor="text1"/>
          <w:sz w:val="24"/>
        </w:rPr>
        <w:t>17</w:t>
      </w:r>
      <w:r w:rsidR="006D5F38">
        <w:rPr>
          <w:rFonts w:ascii="Times New Roman" w:hAnsi="Times New Roman"/>
          <w:color w:val="000000" w:themeColor="text1"/>
          <w:sz w:val="24"/>
        </w:rPr>
        <w:t xml:space="preserve">: </w:t>
      </w:r>
      <w:r w:rsidR="006D5F38" w:rsidRPr="006D5F38">
        <w:rPr>
          <w:rFonts w:ascii="Times New Roman" w:hAnsi="Times New Roman"/>
          <w:color w:val="000000" w:themeColor="text1"/>
          <w:sz w:val="24"/>
        </w:rPr>
        <w:t>Documentation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04C38643" w:rsidR="00CE3372" w:rsidRPr="00404D2A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  <w:r w:rsidR="001577C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E726D03" w14:textId="016C46DE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404D2A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7F3CEE2" w14:textId="58A9DD96" w:rsidR="00BD0DEE" w:rsidRDefault="00960990" w:rsidP="00BD0DEE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404D2A">
        <w:rPr>
          <w:rFonts w:ascii="Times New Roman" w:hAnsi="Times New Roman"/>
          <w:color w:val="000000" w:themeColor="text1"/>
          <w:sz w:val="24"/>
        </w:rPr>
        <w:t xml:space="preserve">that </w:t>
      </w:r>
      <w:r w:rsidR="00BD0DEE">
        <w:rPr>
          <w:rFonts w:ascii="Times New Roman" w:hAnsi="Times New Roman"/>
          <w:color w:val="000000" w:themeColor="text1"/>
          <w:sz w:val="24"/>
        </w:rPr>
        <w:t xml:space="preserve">relevant documentation is available, </w:t>
      </w:r>
      <w:r w:rsidR="00BD0DEE" w:rsidRPr="00BD0DEE">
        <w:rPr>
          <w:rFonts w:ascii="Times New Roman" w:hAnsi="Times New Roman"/>
          <w:color w:val="000000" w:themeColor="text1"/>
          <w:sz w:val="24"/>
        </w:rPr>
        <w:t>updat</w:t>
      </w:r>
      <w:r w:rsidR="00BD0DEE">
        <w:rPr>
          <w:rFonts w:ascii="Times New Roman" w:hAnsi="Times New Roman"/>
          <w:color w:val="000000" w:themeColor="text1"/>
          <w:sz w:val="24"/>
        </w:rPr>
        <w:t xml:space="preserve">ed and made available as required by </w:t>
      </w:r>
      <w:r w:rsidR="00BD0DEE" w:rsidRPr="00BD0DEE">
        <w:rPr>
          <w:rFonts w:ascii="Times New Roman" w:hAnsi="Times New Roman"/>
          <w:color w:val="000000" w:themeColor="text1"/>
          <w:sz w:val="24"/>
        </w:rPr>
        <w:t xml:space="preserve">Good Manufacturing Practices (GMP) </w:t>
      </w:r>
      <w:r w:rsidR="00BD0DEE">
        <w:rPr>
          <w:rFonts w:ascii="Times New Roman" w:hAnsi="Times New Roman"/>
          <w:color w:val="000000" w:themeColor="text1"/>
          <w:sz w:val="24"/>
        </w:rPr>
        <w:t>g</w:t>
      </w:r>
      <w:r w:rsidR="00BD0DEE" w:rsidRPr="00BD0DEE">
        <w:rPr>
          <w:rFonts w:ascii="Times New Roman" w:hAnsi="Times New Roman"/>
          <w:color w:val="000000" w:themeColor="text1"/>
          <w:sz w:val="24"/>
        </w:rPr>
        <w:t>uidelines</w:t>
      </w:r>
      <w:r w:rsidR="00BD0DEE">
        <w:rPr>
          <w:rFonts w:ascii="Times New Roman" w:hAnsi="Times New Roman"/>
          <w:color w:val="000000" w:themeColor="text1"/>
          <w:sz w:val="24"/>
        </w:rPr>
        <w:t xml:space="preserve"> and H</w:t>
      </w:r>
      <w:r w:rsidR="00BD0DEE" w:rsidRPr="00BD0DEE">
        <w:rPr>
          <w:rFonts w:ascii="Times New Roman" w:hAnsi="Times New Roman"/>
          <w:color w:val="000000" w:themeColor="text1"/>
          <w:sz w:val="24"/>
        </w:rPr>
        <w:t>azard Analysis and Critical Control Point (HACCP) principles</w:t>
      </w:r>
      <w:r w:rsidR="00BD0DEE">
        <w:rPr>
          <w:rFonts w:ascii="Times New Roman" w:hAnsi="Times New Roman"/>
          <w:color w:val="000000" w:themeColor="text1"/>
          <w:sz w:val="24"/>
        </w:rPr>
        <w:t>.</w:t>
      </w:r>
    </w:p>
    <w:p w14:paraId="790F2F7A" w14:textId="77777777" w:rsidR="00BD0DEE" w:rsidRDefault="00BD0DEE" w:rsidP="00B22FDE">
      <w:pPr>
        <w:rPr>
          <w:rFonts w:ascii="Times New Roman" w:hAnsi="Times New Roman"/>
          <w:color w:val="000000" w:themeColor="text1"/>
          <w:sz w:val="24"/>
        </w:rPr>
      </w:pPr>
    </w:p>
    <w:p w14:paraId="0425F107" w14:textId="77777777" w:rsidR="00670CF4" w:rsidRPr="00404D2A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04D2A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6048BF85" w:rsidR="00461087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All employees are responsible </w:t>
      </w:r>
      <w:r w:rsidR="0060705A" w:rsidRPr="00404D2A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61E82DC7" w14:textId="06D44A7B" w:rsidR="006D5F38" w:rsidRDefault="006D5F38" w:rsidP="00461087">
      <w:pPr>
        <w:rPr>
          <w:rFonts w:ascii="Times New Roman" w:hAnsi="Times New Roman"/>
          <w:color w:val="000000" w:themeColor="text1"/>
          <w:sz w:val="24"/>
        </w:rPr>
      </w:pPr>
    </w:p>
    <w:p w14:paraId="193A1446" w14:textId="77777777" w:rsidR="006D5F38" w:rsidRPr="00404D2A" w:rsidRDefault="006D5F38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5"/>
    </w:p>
    <w:p w14:paraId="4F699C75" w14:textId="77777777" w:rsidR="00461087" w:rsidRPr="006D5F38" w:rsidRDefault="00461087" w:rsidP="00461087">
      <w:pPr>
        <w:rPr>
          <w:rFonts w:ascii="Times New Roman" w:hAnsi="Times New Roman"/>
          <w:color w:val="000000" w:themeColor="text1"/>
          <w:sz w:val="24"/>
          <w:lang w:eastAsia="en-GB"/>
        </w:rPr>
      </w:pPr>
    </w:p>
    <w:p w14:paraId="6A825210" w14:textId="56595DDB" w:rsidR="007A04C1" w:rsidRPr="006D5F38" w:rsidRDefault="007A04C1" w:rsidP="007A04C1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6" w:name="_Toc34107907"/>
      <w:r w:rsidRPr="006D5F38">
        <w:rPr>
          <w:rFonts w:ascii="Times New Roman" w:hAnsi="Times New Roman"/>
          <w:b/>
          <w:bCs/>
          <w:color w:val="000000" w:themeColor="text1"/>
          <w:sz w:val="24"/>
        </w:rPr>
        <w:t>6.1 Creating and updating documented information</w:t>
      </w:r>
    </w:p>
    <w:p w14:paraId="24933244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5F74BA1A" w14:textId="77777777" w:rsidR="00E87C21" w:rsidRDefault="007A04C1" w:rsidP="007A04C1">
      <w:pPr>
        <w:suppressAutoHyphens/>
        <w:jc w:val="both"/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 xml:space="preserve">The creation and revision of quality documents, their distribution is controlled through a master list of documents control system.  New documents and revisions are reviewed and approved prior to issue and are identified with respect to their revision status.  </w:t>
      </w:r>
    </w:p>
    <w:p w14:paraId="57841562" w14:textId="77777777" w:rsidR="00E87C21" w:rsidRDefault="00E87C21" w:rsidP="007A04C1">
      <w:pPr>
        <w:suppressAutoHyphens/>
        <w:jc w:val="both"/>
        <w:rPr>
          <w:rFonts w:ascii="Times New Roman" w:hAnsi="Times New Roman"/>
          <w:color w:val="000000" w:themeColor="text1"/>
          <w:sz w:val="24"/>
        </w:rPr>
      </w:pPr>
    </w:p>
    <w:p w14:paraId="64A3A3E9" w14:textId="1C1472C8" w:rsidR="007A04C1" w:rsidRPr="006D5F38" w:rsidRDefault="007A04C1" w:rsidP="007A04C1">
      <w:pPr>
        <w:suppressAutoHyphens/>
        <w:jc w:val="both"/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 xml:space="preserve">Appropriate documents are available at locations where they are used.  Obsolete documents are identified as such to prevent their unintended use. </w:t>
      </w:r>
    </w:p>
    <w:p w14:paraId="63B87D45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09EAAE1B" w14:textId="7A50CAE8" w:rsidR="007A04C1" w:rsidRPr="00046737" w:rsidRDefault="007A04C1" w:rsidP="007A04C1">
      <w:pPr>
        <w:pStyle w:val="Heading1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046737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6.</w:t>
      </w:r>
      <w:r w:rsidR="00B00340" w:rsidRPr="00046737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2</w:t>
      </w:r>
      <w:r w:rsidRPr="00046737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Control of documented information</w:t>
      </w:r>
    </w:p>
    <w:p w14:paraId="0B25E960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4876B7C1" w14:textId="6A71BF40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>The required documented information is controlled to ensure tha</w:t>
      </w:r>
      <w:r w:rsidR="00A10927" w:rsidRPr="006D5F38">
        <w:rPr>
          <w:rFonts w:ascii="Times New Roman" w:hAnsi="Times New Roman"/>
          <w:color w:val="000000" w:themeColor="text1"/>
          <w:sz w:val="24"/>
        </w:rPr>
        <w:t xml:space="preserve">t; </w:t>
      </w:r>
    </w:p>
    <w:p w14:paraId="0D744394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40513DC9" w14:textId="77777777" w:rsidR="007A04C1" w:rsidRPr="006D5F38" w:rsidRDefault="007A04C1" w:rsidP="007A04C1">
      <w:pPr>
        <w:numPr>
          <w:ilvl w:val="0"/>
          <w:numId w:val="33"/>
        </w:num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>it is available and suitable for use, where and when it is needed, and</w:t>
      </w:r>
    </w:p>
    <w:p w14:paraId="07BC2AA1" w14:textId="77777777" w:rsidR="007A04C1" w:rsidRPr="006D5F38" w:rsidRDefault="007A04C1" w:rsidP="007A04C1">
      <w:pPr>
        <w:numPr>
          <w:ilvl w:val="0"/>
          <w:numId w:val="33"/>
        </w:num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>it is adequately protected (</w:t>
      </w:r>
      <w:proofErr w:type="gramStart"/>
      <w:r w:rsidRPr="006D5F38">
        <w:rPr>
          <w:rFonts w:ascii="Times New Roman" w:hAnsi="Times New Roman"/>
          <w:color w:val="000000" w:themeColor="text1"/>
          <w:sz w:val="24"/>
        </w:rPr>
        <w:t>e.g.</w:t>
      </w:r>
      <w:proofErr w:type="gramEnd"/>
      <w:r w:rsidRPr="006D5F38">
        <w:rPr>
          <w:rFonts w:ascii="Times New Roman" w:hAnsi="Times New Roman"/>
          <w:color w:val="000000" w:themeColor="text1"/>
          <w:sz w:val="24"/>
        </w:rPr>
        <w:t xml:space="preserve"> from loss of confidentiality, improper use, or loss of integrity).</w:t>
      </w:r>
    </w:p>
    <w:p w14:paraId="58BC1776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42DCF3D1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>For the control of documented information, the organization addresses the following activities, as applicable:</w:t>
      </w:r>
    </w:p>
    <w:p w14:paraId="31826C9F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738DE57A" w14:textId="77777777" w:rsidR="007A04C1" w:rsidRPr="006D5F38" w:rsidRDefault="007A04C1" w:rsidP="007A04C1">
      <w:pPr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>distribution, access, retrieval and use</w:t>
      </w:r>
    </w:p>
    <w:p w14:paraId="25A971BB" w14:textId="77777777" w:rsidR="007A04C1" w:rsidRPr="006D5F38" w:rsidRDefault="007A04C1" w:rsidP="007A04C1">
      <w:pPr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>storage and preservation, including preservation of legibility</w:t>
      </w:r>
    </w:p>
    <w:p w14:paraId="707CE8E0" w14:textId="77777777" w:rsidR="007A04C1" w:rsidRPr="006D5F38" w:rsidRDefault="007A04C1" w:rsidP="007A04C1">
      <w:pPr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>control of changes (</w:t>
      </w:r>
      <w:proofErr w:type="gramStart"/>
      <w:r w:rsidRPr="006D5F38">
        <w:rPr>
          <w:rFonts w:ascii="Times New Roman" w:hAnsi="Times New Roman"/>
          <w:color w:val="000000" w:themeColor="text1"/>
          <w:sz w:val="24"/>
        </w:rPr>
        <w:t>e.g.</w:t>
      </w:r>
      <w:proofErr w:type="gramEnd"/>
      <w:r w:rsidRPr="006D5F38">
        <w:rPr>
          <w:rFonts w:ascii="Times New Roman" w:hAnsi="Times New Roman"/>
          <w:color w:val="000000" w:themeColor="text1"/>
          <w:sz w:val="24"/>
        </w:rPr>
        <w:t xml:space="preserve"> version control), and</w:t>
      </w:r>
    </w:p>
    <w:p w14:paraId="02FEC055" w14:textId="77777777" w:rsidR="007A04C1" w:rsidRPr="006D5F38" w:rsidRDefault="007A04C1" w:rsidP="007A04C1">
      <w:pPr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>retention and disposition.</w:t>
      </w:r>
    </w:p>
    <w:p w14:paraId="0225202D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655000AA" w14:textId="006C43B0" w:rsidR="007A04C1" w:rsidRPr="00046737" w:rsidRDefault="007A04C1" w:rsidP="007A04C1">
      <w:pPr>
        <w:rPr>
          <w:rFonts w:ascii="Times New Roman" w:hAnsi="Times New Roman"/>
          <w:b/>
          <w:color w:val="000000" w:themeColor="text1"/>
          <w:sz w:val="24"/>
        </w:rPr>
      </w:pPr>
      <w:r w:rsidRPr="00046737">
        <w:rPr>
          <w:rFonts w:ascii="Times New Roman" w:hAnsi="Times New Roman"/>
          <w:b/>
          <w:color w:val="000000" w:themeColor="text1"/>
          <w:sz w:val="24"/>
        </w:rPr>
        <w:t>6.</w:t>
      </w:r>
      <w:r w:rsidR="00A10927" w:rsidRPr="00046737">
        <w:rPr>
          <w:rFonts w:ascii="Times New Roman" w:hAnsi="Times New Roman"/>
          <w:b/>
          <w:color w:val="000000" w:themeColor="text1"/>
          <w:sz w:val="24"/>
        </w:rPr>
        <w:t xml:space="preserve">3 </w:t>
      </w:r>
      <w:r w:rsidRPr="00046737">
        <w:rPr>
          <w:rFonts w:ascii="Times New Roman" w:hAnsi="Times New Roman"/>
          <w:b/>
          <w:color w:val="000000" w:themeColor="text1"/>
          <w:sz w:val="24"/>
        </w:rPr>
        <w:t xml:space="preserve">Control of documents of internal </w:t>
      </w:r>
      <w:r w:rsidR="008805B4" w:rsidRPr="00046737">
        <w:rPr>
          <w:rFonts w:ascii="Times New Roman" w:hAnsi="Times New Roman"/>
          <w:b/>
          <w:color w:val="000000" w:themeColor="text1"/>
          <w:sz w:val="24"/>
        </w:rPr>
        <w:t xml:space="preserve">and external </w:t>
      </w:r>
      <w:r w:rsidRPr="00046737">
        <w:rPr>
          <w:rFonts w:ascii="Times New Roman" w:hAnsi="Times New Roman"/>
          <w:b/>
          <w:color w:val="000000" w:themeColor="text1"/>
          <w:sz w:val="24"/>
        </w:rPr>
        <w:t>origin</w:t>
      </w:r>
    </w:p>
    <w:p w14:paraId="493671F0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03804ED8" w14:textId="7BC9C9C7" w:rsidR="007A04C1" w:rsidRPr="006D5F38" w:rsidRDefault="00A10927" w:rsidP="001000E8">
      <w:pPr>
        <w:pStyle w:val="BodyText"/>
        <w:jc w:val="both"/>
        <w:rPr>
          <w:color w:val="000000" w:themeColor="text1"/>
          <w:sz w:val="24"/>
          <w:szCs w:val="24"/>
        </w:rPr>
      </w:pPr>
      <w:proofErr w:type="gramStart"/>
      <w:r w:rsidRPr="006D5F38">
        <w:rPr>
          <w:color w:val="000000" w:themeColor="text1"/>
          <w:sz w:val="24"/>
          <w:szCs w:val="24"/>
        </w:rPr>
        <w:t xml:space="preserve">A  </w:t>
      </w:r>
      <w:bookmarkStart w:id="7" w:name="_Hlk66712620"/>
      <w:r w:rsidR="001000E8" w:rsidRPr="006D5F38">
        <w:rPr>
          <w:color w:val="000000" w:themeColor="text1"/>
          <w:sz w:val="24"/>
          <w:szCs w:val="24"/>
        </w:rPr>
        <w:t>(</w:t>
      </w:r>
      <w:proofErr w:type="gramEnd"/>
      <w:r w:rsidR="001000E8" w:rsidRPr="006D5F38">
        <w:rPr>
          <w:color w:val="000000" w:themeColor="text1"/>
          <w:sz w:val="24"/>
          <w:szCs w:val="24"/>
        </w:rPr>
        <w:t xml:space="preserve">GMP-SOP016-Form 01 </w:t>
      </w:r>
      <w:r w:rsidR="007A04C1" w:rsidRPr="006D5F38">
        <w:rPr>
          <w:color w:val="000000" w:themeColor="text1"/>
          <w:sz w:val="24"/>
          <w:szCs w:val="24"/>
        </w:rPr>
        <w:t>Master List of QMS Documents and Records</w:t>
      </w:r>
      <w:r w:rsidR="001000E8" w:rsidRPr="006D5F38">
        <w:rPr>
          <w:color w:val="000000" w:themeColor="text1"/>
          <w:sz w:val="24"/>
          <w:szCs w:val="24"/>
        </w:rPr>
        <w:t>)</w:t>
      </w:r>
      <w:r w:rsidR="007A04C1" w:rsidRPr="006D5F38">
        <w:rPr>
          <w:color w:val="000000" w:themeColor="text1"/>
          <w:sz w:val="24"/>
          <w:szCs w:val="24"/>
        </w:rPr>
        <w:t xml:space="preserve"> </w:t>
      </w:r>
      <w:bookmarkEnd w:id="7"/>
      <w:r w:rsidRPr="006D5F38">
        <w:rPr>
          <w:color w:val="000000" w:themeColor="text1"/>
          <w:sz w:val="24"/>
          <w:szCs w:val="24"/>
        </w:rPr>
        <w:t xml:space="preserve">is maintained that </w:t>
      </w:r>
      <w:r w:rsidR="007A04C1" w:rsidRPr="006D5F38">
        <w:rPr>
          <w:color w:val="000000" w:themeColor="text1"/>
          <w:sz w:val="24"/>
          <w:szCs w:val="24"/>
        </w:rPr>
        <w:t xml:space="preserve">controlled by them. </w:t>
      </w:r>
    </w:p>
    <w:p w14:paraId="6C5D798D" w14:textId="77777777" w:rsidR="007A04C1" w:rsidRPr="006D5F38" w:rsidRDefault="007A04C1" w:rsidP="001000E8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590D0231" w14:textId="34C498E5" w:rsidR="007A04C1" w:rsidRPr="006D5F38" w:rsidRDefault="007A04C1" w:rsidP="001000E8">
      <w:pPr>
        <w:pStyle w:val="BodyText"/>
        <w:jc w:val="both"/>
        <w:rPr>
          <w:color w:val="000000" w:themeColor="text1"/>
          <w:sz w:val="24"/>
          <w:szCs w:val="24"/>
        </w:rPr>
      </w:pPr>
      <w:r w:rsidRPr="006D5F38">
        <w:rPr>
          <w:color w:val="000000" w:themeColor="text1"/>
          <w:sz w:val="24"/>
          <w:szCs w:val="24"/>
        </w:rPr>
        <w:t xml:space="preserve">In case of documents, this master list contains the document </w:t>
      </w:r>
      <w:r w:rsidR="008805B4" w:rsidRPr="006D5F38">
        <w:rPr>
          <w:color w:val="000000" w:themeColor="text1"/>
          <w:sz w:val="24"/>
          <w:szCs w:val="24"/>
        </w:rPr>
        <w:t>identification</w:t>
      </w:r>
      <w:r w:rsidRPr="006D5F38">
        <w:rPr>
          <w:color w:val="000000" w:themeColor="text1"/>
          <w:sz w:val="24"/>
          <w:szCs w:val="24"/>
        </w:rPr>
        <w:t>, Title, Author, Reviewer &amp; Approver, Issuer, Format (</w:t>
      </w:r>
      <w:proofErr w:type="gramStart"/>
      <w:r w:rsidRPr="006D5F38">
        <w:rPr>
          <w:color w:val="000000" w:themeColor="text1"/>
          <w:sz w:val="24"/>
          <w:szCs w:val="24"/>
        </w:rPr>
        <w:t>e.g.</w:t>
      </w:r>
      <w:proofErr w:type="gramEnd"/>
      <w:r w:rsidRPr="006D5F38">
        <w:rPr>
          <w:color w:val="000000" w:themeColor="text1"/>
          <w:sz w:val="24"/>
          <w:szCs w:val="24"/>
        </w:rPr>
        <w:t xml:space="preserve"> language), Medium (e.g. paper, electronic), Version, Effective Date, and the List of recipients of controlled copies. </w:t>
      </w:r>
    </w:p>
    <w:p w14:paraId="631A0843" w14:textId="77777777" w:rsidR="007A04C1" w:rsidRPr="006D5F38" w:rsidRDefault="007A04C1" w:rsidP="001000E8">
      <w:pPr>
        <w:pStyle w:val="BodyText"/>
        <w:jc w:val="both"/>
        <w:rPr>
          <w:color w:val="000000" w:themeColor="text1"/>
          <w:sz w:val="24"/>
          <w:szCs w:val="24"/>
        </w:rPr>
      </w:pPr>
    </w:p>
    <w:p w14:paraId="78BBD2D8" w14:textId="72AABDD2" w:rsidR="007A04C1" w:rsidRPr="006D5F38" w:rsidRDefault="007A04C1" w:rsidP="001000E8">
      <w:pPr>
        <w:pStyle w:val="BodyText"/>
        <w:jc w:val="both"/>
        <w:rPr>
          <w:color w:val="000000" w:themeColor="text1"/>
          <w:sz w:val="24"/>
          <w:szCs w:val="24"/>
        </w:rPr>
      </w:pPr>
      <w:r w:rsidRPr="006D5F38">
        <w:rPr>
          <w:color w:val="000000" w:themeColor="text1"/>
          <w:sz w:val="24"/>
          <w:szCs w:val="24"/>
        </w:rPr>
        <w:t xml:space="preserve">In case of records, this master list contains the record </w:t>
      </w:r>
      <w:r w:rsidR="008805B4" w:rsidRPr="006D5F38">
        <w:rPr>
          <w:color w:val="000000" w:themeColor="text1"/>
          <w:sz w:val="24"/>
          <w:szCs w:val="24"/>
        </w:rPr>
        <w:t>identification</w:t>
      </w:r>
      <w:r w:rsidRPr="006D5F38">
        <w:rPr>
          <w:color w:val="000000" w:themeColor="text1"/>
          <w:sz w:val="24"/>
          <w:szCs w:val="24"/>
        </w:rPr>
        <w:t>, Title, Format (</w:t>
      </w:r>
      <w:proofErr w:type="gramStart"/>
      <w:r w:rsidRPr="006D5F38">
        <w:rPr>
          <w:color w:val="000000" w:themeColor="text1"/>
          <w:sz w:val="24"/>
          <w:szCs w:val="24"/>
        </w:rPr>
        <w:t>e.g.</w:t>
      </w:r>
      <w:proofErr w:type="gramEnd"/>
      <w:r w:rsidRPr="006D5F38">
        <w:rPr>
          <w:color w:val="000000" w:themeColor="text1"/>
          <w:sz w:val="24"/>
          <w:szCs w:val="24"/>
        </w:rPr>
        <w:t xml:space="preserve"> language), Medium (e.g. paper, electronic), Custodian, and Minimum Retention Period.</w:t>
      </w:r>
    </w:p>
    <w:p w14:paraId="59D2A355" w14:textId="667744D7" w:rsidR="007A04C1" w:rsidRPr="00046737" w:rsidRDefault="00A10927" w:rsidP="007A04C1">
      <w:pPr>
        <w:rPr>
          <w:rFonts w:ascii="Times New Roman" w:hAnsi="Times New Roman"/>
          <w:b/>
          <w:color w:val="000000" w:themeColor="text1"/>
          <w:sz w:val="24"/>
        </w:rPr>
      </w:pPr>
      <w:r w:rsidRPr="00046737">
        <w:rPr>
          <w:rFonts w:ascii="Times New Roman" w:hAnsi="Times New Roman"/>
          <w:b/>
          <w:color w:val="000000" w:themeColor="text1"/>
          <w:sz w:val="24"/>
        </w:rPr>
        <w:lastRenderedPageBreak/>
        <w:t xml:space="preserve">6.4 </w:t>
      </w:r>
      <w:r w:rsidR="007A04C1" w:rsidRPr="00046737">
        <w:rPr>
          <w:rFonts w:ascii="Times New Roman" w:hAnsi="Times New Roman"/>
          <w:b/>
          <w:color w:val="000000" w:themeColor="text1"/>
          <w:sz w:val="24"/>
        </w:rPr>
        <w:t xml:space="preserve">Request for </w:t>
      </w:r>
      <w:proofErr w:type="gramStart"/>
      <w:r w:rsidR="007A04C1" w:rsidRPr="00046737">
        <w:rPr>
          <w:rFonts w:ascii="Times New Roman" w:hAnsi="Times New Roman"/>
          <w:b/>
          <w:color w:val="000000" w:themeColor="text1"/>
          <w:sz w:val="24"/>
        </w:rPr>
        <w:t xml:space="preserve">addition </w:t>
      </w:r>
      <w:r w:rsidR="00046737">
        <w:rPr>
          <w:rFonts w:ascii="Times New Roman" w:hAnsi="Times New Roman"/>
          <w:b/>
          <w:color w:val="000000" w:themeColor="text1"/>
          <w:sz w:val="24"/>
        </w:rPr>
        <w:t xml:space="preserve"> or</w:t>
      </w:r>
      <w:proofErr w:type="gramEnd"/>
      <w:r w:rsidR="00046737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A04C1" w:rsidRPr="00046737">
        <w:rPr>
          <w:rFonts w:ascii="Times New Roman" w:hAnsi="Times New Roman"/>
          <w:b/>
          <w:color w:val="000000" w:themeColor="text1"/>
          <w:sz w:val="24"/>
        </w:rPr>
        <w:t xml:space="preserve">modification </w:t>
      </w:r>
    </w:p>
    <w:p w14:paraId="69BDCBFB" w14:textId="2B5C09AA" w:rsidR="007A04C1" w:rsidRPr="006D5F38" w:rsidRDefault="00B00340" w:rsidP="007A04C1">
      <w:p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 xml:space="preserve">Employees are encouraged to propose new documents, procedures, forms as and when changes are needed. A </w:t>
      </w:r>
      <w:r w:rsidR="007A04C1" w:rsidRPr="006D5F38">
        <w:rPr>
          <w:rFonts w:ascii="Times New Roman" w:hAnsi="Times New Roman"/>
          <w:color w:val="000000" w:themeColor="text1"/>
          <w:sz w:val="24"/>
        </w:rPr>
        <w:t xml:space="preserve">document </w:t>
      </w:r>
      <w:proofErr w:type="gramStart"/>
      <w:r w:rsidR="007A04C1" w:rsidRPr="006D5F38">
        <w:rPr>
          <w:rFonts w:ascii="Times New Roman" w:hAnsi="Times New Roman"/>
          <w:color w:val="000000" w:themeColor="text1"/>
          <w:sz w:val="24"/>
        </w:rPr>
        <w:t xml:space="preserve">addition </w:t>
      </w:r>
      <w:r w:rsidRPr="006D5F38">
        <w:rPr>
          <w:rFonts w:ascii="Times New Roman" w:hAnsi="Times New Roman"/>
          <w:color w:val="000000" w:themeColor="text1"/>
          <w:sz w:val="24"/>
        </w:rPr>
        <w:t xml:space="preserve"> or</w:t>
      </w:r>
      <w:proofErr w:type="gramEnd"/>
      <w:r w:rsidRPr="006D5F38">
        <w:rPr>
          <w:rFonts w:ascii="Times New Roman" w:hAnsi="Times New Roman"/>
          <w:color w:val="000000" w:themeColor="text1"/>
          <w:sz w:val="24"/>
        </w:rPr>
        <w:t xml:space="preserve"> </w:t>
      </w:r>
      <w:r w:rsidR="007A04C1" w:rsidRPr="006D5F38">
        <w:rPr>
          <w:rFonts w:ascii="Times New Roman" w:hAnsi="Times New Roman"/>
          <w:color w:val="000000" w:themeColor="text1"/>
          <w:sz w:val="24"/>
        </w:rPr>
        <w:t xml:space="preserve">modification request </w:t>
      </w:r>
      <w:r w:rsidRPr="006D5F38">
        <w:rPr>
          <w:rFonts w:ascii="Times New Roman" w:hAnsi="Times New Roman"/>
          <w:color w:val="000000" w:themeColor="text1"/>
          <w:sz w:val="24"/>
        </w:rPr>
        <w:t xml:space="preserve">is completed by use of the </w:t>
      </w:r>
      <w:bookmarkStart w:id="8" w:name="_Hlk66711477"/>
      <w:r w:rsidRPr="006D5F38">
        <w:rPr>
          <w:rFonts w:ascii="Times New Roman" w:hAnsi="Times New Roman"/>
          <w:color w:val="000000" w:themeColor="text1"/>
          <w:sz w:val="24"/>
        </w:rPr>
        <w:t>(</w:t>
      </w:r>
      <w:r w:rsidR="001000E8" w:rsidRPr="006D5F38">
        <w:rPr>
          <w:rFonts w:ascii="Times New Roman" w:hAnsi="Times New Roman"/>
          <w:color w:val="000000" w:themeColor="text1"/>
          <w:sz w:val="24"/>
        </w:rPr>
        <w:t>GMP</w:t>
      </w:r>
      <w:r w:rsidR="00691F35" w:rsidRPr="006D5F38">
        <w:rPr>
          <w:rFonts w:ascii="Times New Roman" w:hAnsi="Times New Roman"/>
          <w:color w:val="000000" w:themeColor="text1"/>
          <w:sz w:val="24"/>
        </w:rPr>
        <w:t>-</w:t>
      </w:r>
      <w:r w:rsidR="00381CD0" w:rsidRPr="006D5F38">
        <w:rPr>
          <w:rFonts w:ascii="Times New Roman" w:hAnsi="Times New Roman"/>
          <w:color w:val="000000" w:themeColor="text1"/>
          <w:sz w:val="24"/>
        </w:rPr>
        <w:t xml:space="preserve">SOP016-Form 02 </w:t>
      </w:r>
      <w:r w:rsidR="007A04C1" w:rsidRPr="006D5F38">
        <w:rPr>
          <w:rFonts w:ascii="Times New Roman" w:hAnsi="Times New Roman"/>
          <w:color w:val="000000" w:themeColor="text1"/>
          <w:sz w:val="24"/>
        </w:rPr>
        <w:t>Document Addition / Change Request</w:t>
      </w:r>
      <w:bookmarkEnd w:id="8"/>
      <w:r w:rsidRPr="006D5F38">
        <w:rPr>
          <w:rFonts w:ascii="Times New Roman" w:hAnsi="Times New Roman"/>
          <w:color w:val="000000" w:themeColor="text1"/>
          <w:sz w:val="24"/>
        </w:rPr>
        <w:t>)</w:t>
      </w:r>
      <w:r w:rsidR="007740F9" w:rsidRPr="006D5F38">
        <w:rPr>
          <w:rFonts w:ascii="Times New Roman" w:hAnsi="Times New Roman"/>
          <w:color w:val="000000" w:themeColor="text1"/>
          <w:sz w:val="24"/>
        </w:rPr>
        <w:t>.</w:t>
      </w:r>
    </w:p>
    <w:p w14:paraId="31475678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0CEB4C75" w14:textId="4A4E55D1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 xml:space="preserve">If the request is approved by the </w:t>
      </w:r>
      <w:r w:rsidR="00B00340" w:rsidRPr="006D5F38">
        <w:rPr>
          <w:rFonts w:ascii="Times New Roman" w:hAnsi="Times New Roman"/>
          <w:color w:val="000000" w:themeColor="text1"/>
          <w:sz w:val="24"/>
        </w:rPr>
        <w:t xml:space="preserve">responsible person, </w:t>
      </w:r>
      <w:r w:rsidRPr="006D5F38">
        <w:rPr>
          <w:rFonts w:ascii="Times New Roman" w:hAnsi="Times New Roman"/>
          <w:color w:val="000000" w:themeColor="text1"/>
          <w:sz w:val="24"/>
        </w:rPr>
        <w:t xml:space="preserve">the document </w:t>
      </w:r>
      <w:r w:rsidR="00B00340" w:rsidRPr="006D5F38">
        <w:rPr>
          <w:rFonts w:ascii="Times New Roman" w:hAnsi="Times New Roman"/>
          <w:color w:val="000000" w:themeColor="text1"/>
          <w:sz w:val="24"/>
        </w:rPr>
        <w:t xml:space="preserve">is </w:t>
      </w:r>
      <w:proofErr w:type="gramStart"/>
      <w:r w:rsidRPr="006D5F38">
        <w:rPr>
          <w:rFonts w:ascii="Times New Roman" w:hAnsi="Times New Roman"/>
          <w:color w:val="000000" w:themeColor="text1"/>
          <w:sz w:val="24"/>
        </w:rPr>
        <w:t xml:space="preserve">prepared </w:t>
      </w:r>
      <w:r w:rsidR="00B00340" w:rsidRPr="006D5F38">
        <w:rPr>
          <w:rFonts w:ascii="Times New Roman" w:hAnsi="Times New Roman"/>
          <w:color w:val="000000" w:themeColor="text1"/>
          <w:sz w:val="24"/>
        </w:rPr>
        <w:t>.</w:t>
      </w:r>
      <w:proofErr w:type="gramEnd"/>
      <w:r w:rsidR="00B00340" w:rsidRPr="006D5F38">
        <w:rPr>
          <w:rFonts w:ascii="Times New Roman" w:hAnsi="Times New Roman"/>
          <w:color w:val="000000" w:themeColor="text1"/>
          <w:sz w:val="24"/>
        </w:rPr>
        <w:t xml:space="preserve"> m</w:t>
      </w:r>
      <w:r w:rsidRPr="006D5F38">
        <w:rPr>
          <w:rFonts w:ascii="Times New Roman" w:hAnsi="Times New Roman"/>
          <w:color w:val="000000" w:themeColor="text1"/>
          <w:sz w:val="24"/>
        </w:rPr>
        <w:t>odified</w:t>
      </w:r>
      <w:r w:rsidR="00B00340" w:rsidRPr="006D5F38">
        <w:rPr>
          <w:rFonts w:ascii="Times New Roman" w:hAnsi="Times New Roman"/>
          <w:color w:val="000000" w:themeColor="text1"/>
          <w:sz w:val="24"/>
        </w:rPr>
        <w:t xml:space="preserve">, </w:t>
      </w:r>
      <w:proofErr w:type="gramStart"/>
      <w:r w:rsidRPr="006D5F38">
        <w:rPr>
          <w:rFonts w:ascii="Times New Roman" w:hAnsi="Times New Roman"/>
          <w:color w:val="000000" w:themeColor="text1"/>
          <w:sz w:val="24"/>
        </w:rPr>
        <w:t>review</w:t>
      </w:r>
      <w:r w:rsidR="00B00340" w:rsidRPr="006D5F38">
        <w:rPr>
          <w:rFonts w:ascii="Times New Roman" w:hAnsi="Times New Roman"/>
          <w:color w:val="000000" w:themeColor="text1"/>
          <w:sz w:val="24"/>
        </w:rPr>
        <w:t>ed ,</w:t>
      </w:r>
      <w:proofErr w:type="gramEnd"/>
      <w:r w:rsidR="00B00340" w:rsidRPr="006D5F38">
        <w:rPr>
          <w:rFonts w:ascii="Times New Roman" w:hAnsi="Times New Roman"/>
          <w:color w:val="000000" w:themeColor="text1"/>
          <w:sz w:val="24"/>
        </w:rPr>
        <w:t xml:space="preserve"> </w:t>
      </w:r>
      <w:r w:rsidRPr="006D5F38">
        <w:rPr>
          <w:rFonts w:ascii="Times New Roman" w:hAnsi="Times New Roman"/>
          <w:color w:val="000000" w:themeColor="text1"/>
          <w:sz w:val="24"/>
        </w:rPr>
        <w:t xml:space="preserve"> approv</w:t>
      </w:r>
      <w:r w:rsidR="00B00340" w:rsidRPr="006D5F38">
        <w:rPr>
          <w:rFonts w:ascii="Times New Roman" w:hAnsi="Times New Roman"/>
          <w:color w:val="000000" w:themeColor="text1"/>
          <w:sz w:val="24"/>
        </w:rPr>
        <w:t>ed and distributed. Prior to release, documents are reviewed for adequacy and correctness.</w:t>
      </w:r>
    </w:p>
    <w:p w14:paraId="049C0966" w14:textId="40322220" w:rsidR="007A04C1" w:rsidRPr="006D5F38" w:rsidRDefault="00B00340" w:rsidP="007A04C1">
      <w:p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 xml:space="preserve">The latest </w:t>
      </w:r>
      <w:r w:rsidR="007A04C1" w:rsidRPr="006D5F38">
        <w:rPr>
          <w:rFonts w:ascii="Times New Roman" w:hAnsi="Times New Roman"/>
          <w:color w:val="000000" w:themeColor="text1"/>
          <w:sz w:val="24"/>
        </w:rPr>
        <w:t xml:space="preserve">version number and effective implementation date </w:t>
      </w:r>
      <w:r w:rsidRPr="006D5F38">
        <w:rPr>
          <w:rFonts w:ascii="Times New Roman" w:hAnsi="Times New Roman"/>
          <w:color w:val="000000" w:themeColor="text1"/>
          <w:sz w:val="24"/>
        </w:rPr>
        <w:t xml:space="preserve">of the amended documented is captured on the </w:t>
      </w:r>
      <w:bookmarkStart w:id="9" w:name="_Hlk66711625"/>
      <w:r w:rsidR="007A04C1" w:rsidRPr="006D5F38">
        <w:rPr>
          <w:rFonts w:ascii="Times New Roman" w:hAnsi="Times New Roman"/>
          <w:color w:val="000000" w:themeColor="text1"/>
          <w:sz w:val="24"/>
        </w:rPr>
        <w:t xml:space="preserve">master list of documents and records. </w:t>
      </w:r>
      <w:bookmarkEnd w:id="9"/>
    </w:p>
    <w:p w14:paraId="71214280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4CFDA742" w14:textId="77777777" w:rsidR="00A10927" w:rsidRPr="006D5F38" w:rsidRDefault="00A10927" w:rsidP="007A04C1">
      <w:pPr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</w:p>
    <w:p w14:paraId="46878B86" w14:textId="6944B732" w:rsidR="00A10927" w:rsidRPr="006D5F38" w:rsidRDefault="00A10927" w:rsidP="00A10927">
      <w:pPr>
        <w:suppressAutoHyphens/>
        <w:rPr>
          <w:rFonts w:ascii="Times New Roman" w:hAnsi="Times New Roman"/>
          <w:b/>
          <w:bCs/>
          <w:color w:val="000000" w:themeColor="text1"/>
          <w:sz w:val="24"/>
        </w:rPr>
      </w:pPr>
      <w:r w:rsidRPr="006D5F38">
        <w:rPr>
          <w:rFonts w:ascii="Times New Roman" w:hAnsi="Times New Roman"/>
          <w:b/>
          <w:bCs/>
          <w:color w:val="000000" w:themeColor="text1"/>
          <w:sz w:val="24"/>
        </w:rPr>
        <w:t xml:space="preserve">6.5 Identification and </w:t>
      </w:r>
      <w:r w:rsidR="00046737">
        <w:rPr>
          <w:rFonts w:ascii="Times New Roman" w:hAnsi="Times New Roman"/>
          <w:b/>
          <w:bCs/>
          <w:color w:val="000000" w:themeColor="text1"/>
          <w:sz w:val="24"/>
        </w:rPr>
        <w:t>r</w:t>
      </w:r>
      <w:r w:rsidRPr="006D5F38">
        <w:rPr>
          <w:rFonts w:ascii="Times New Roman" w:hAnsi="Times New Roman"/>
          <w:b/>
          <w:bCs/>
          <w:color w:val="000000" w:themeColor="text1"/>
          <w:sz w:val="24"/>
        </w:rPr>
        <w:t xml:space="preserve">evisions </w:t>
      </w:r>
    </w:p>
    <w:p w14:paraId="59007D1A" w14:textId="77777777" w:rsidR="00A10927" w:rsidRPr="006D5F38" w:rsidRDefault="00A10927" w:rsidP="00A10927">
      <w:pPr>
        <w:rPr>
          <w:rFonts w:ascii="Times New Roman" w:hAnsi="Times New Roman"/>
          <w:color w:val="000000" w:themeColor="text1"/>
          <w:sz w:val="24"/>
        </w:rPr>
      </w:pPr>
    </w:p>
    <w:p w14:paraId="02CC3E18" w14:textId="60CBBFB8" w:rsidR="00A10927" w:rsidRPr="006D5F38" w:rsidRDefault="00A10927" w:rsidP="00A10927">
      <w:p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 xml:space="preserve">Changes to documents are reviewed and approved by the same function that approved the initial document.  All controlled documents are identified with a unique title, and with respect to their revision level by a revision number.  Initial release is code “0”, the next release is “01”, and so on.  </w:t>
      </w:r>
    </w:p>
    <w:p w14:paraId="5FAD922B" w14:textId="77777777" w:rsidR="00A10927" w:rsidRPr="006D5F38" w:rsidRDefault="00A10927" w:rsidP="007A04C1">
      <w:pPr>
        <w:rPr>
          <w:rFonts w:ascii="Times New Roman" w:hAnsi="Times New Roman"/>
          <w:b/>
          <w:color w:val="000000" w:themeColor="text1"/>
          <w:sz w:val="24"/>
          <w:u w:val="single"/>
        </w:rPr>
      </w:pPr>
    </w:p>
    <w:p w14:paraId="09159079" w14:textId="7C07FD63" w:rsidR="007A04C1" w:rsidRPr="006D5F38" w:rsidRDefault="007740F9" w:rsidP="007A04C1">
      <w:pPr>
        <w:rPr>
          <w:rFonts w:ascii="Times New Roman" w:hAnsi="Times New Roman"/>
          <w:b/>
          <w:color w:val="000000" w:themeColor="text1"/>
          <w:sz w:val="24"/>
        </w:rPr>
      </w:pPr>
      <w:r w:rsidRPr="006D5F38">
        <w:rPr>
          <w:rFonts w:ascii="Times New Roman" w:hAnsi="Times New Roman"/>
          <w:b/>
          <w:color w:val="000000" w:themeColor="text1"/>
          <w:sz w:val="24"/>
        </w:rPr>
        <w:t xml:space="preserve">6.6 </w:t>
      </w:r>
      <w:r w:rsidR="007A04C1" w:rsidRPr="006D5F38">
        <w:rPr>
          <w:rFonts w:ascii="Times New Roman" w:hAnsi="Times New Roman"/>
          <w:b/>
          <w:color w:val="000000" w:themeColor="text1"/>
          <w:sz w:val="24"/>
        </w:rPr>
        <w:t>Document withdrawal</w:t>
      </w:r>
    </w:p>
    <w:p w14:paraId="1B5426A2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065AE2EE" w14:textId="4A935CAE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 xml:space="preserve">In case of withdrawal of an existing document that has become obsolete, </w:t>
      </w:r>
      <w:r w:rsidR="00A10927" w:rsidRPr="006D5F38">
        <w:rPr>
          <w:rFonts w:ascii="Times New Roman" w:hAnsi="Times New Roman"/>
          <w:color w:val="000000" w:themeColor="text1"/>
          <w:sz w:val="24"/>
        </w:rPr>
        <w:t>a</w:t>
      </w:r>
      <w:r w:rsidRPr="006D5F38">
        <w:rPr>
          <w:rFonts w:ascii="Times New Roman" w:hAnsi="Times New Roman"/>
          <w:color w:val="000000" w:themeColor="text1"/>
          <w:sz w:val="24"/>
        </w:rPr>
        <w:t xml:space="preserve"> </w:t>
      </w:r>
      <w:r w:rsidR="00A10927" w:rsidRPr="006D5F38">
        <w:rPr>
          <w:rFonts w:ascii="Times New Roman" w:hAnsi="Times New Roman"/>
          <w:color w:val="000000" w:themeColor="text1"/>
          <w:sz w:val="24"/>
        </w:rPr>
        <w:t>(</w:t>
      </w:r>
      <w:r w:rsidR="00691F35" w:rsidRPr="006D5F38">
        <w:rPr>
          <w:rFonts w:ascii="Times New Roman" w:hAnsi="Times New Roman"/>
          <w:color w:val="000000" w:themeColor="text1"/>
          <w:sz w:val="24"/>
        </w:rPr>
        <w:t xml:space="preserve">GMP-SOP016-Form 3 </w:t>
      </w:r>
      <w:r w:rsidRPr="006D5F38">
        <w:rPr>
          <w:rFonts w:ascii="Times New Roman" w:hAnsi="Times New Roman"/>
          <w:color w:val="000000" w:themeColor="text1"/>
          <w:sz w:val="24"/>
        </w:rPr>
        <w:t>Document Withdrawal Notice</w:t>
      </w:r>
      <w:r w:rsidR="00691F35" w:rsidRPr="006D5F38">
        <w:rPr>
          <w:rFonts w:ascii="Times New Roman" w:hAnsi="Times New Roman"/>
          <w:color w:val="000000" w:themeColor="text1"/>
          <w:sz w:val="24"/>
        </w:rPr>
        <w:t>)</w:t>
      </w:r>
      <w:r w:rsidR="007740F9" w:rsidRPr="006D5F38">
        <w:rPr>
          <w:rFonts w:ascii="Times New Roman" w:hAnsi="Times New Roman"/>
          <w:color w:val="000000" w:themeColor="text1"/>
          <w:sz w:val="24"/>
        </w:rPr>
        <w:t xml:space="preserve"> is sent to the concerned personnel or function requesting them to </w:t>
      </w:r>
      <w:r w:rsidRPr="006D5F38">
        <w:rPr>
          <w:rFonts w:ascii="Times New Roman" w:hAnsi="Times New Roman"/>
          <w:color w:val="000000" w:themeColor="text1"/>
          <w:sz w:val="24"/>
        </w:rPr>
        <w:t xml:space="preserve">remove those documents from their </w:t>
      </w:r>
      <w:r w:rsidR="007740F9" w:rsidRPr="006D5F38">
        <w:rPr>
          <w:rFonts w:ascii="Times New Roman" w:hAnsi="Times New Roman"/>
          <w:color w:val="000000" w:themeColor="text1"/>
          <w:sz w:val="24"/>
        </w:rPr>
        <w:t>use and d</w:t>
      </w:r>
      <w:r w:rsidRPr="006D5F38">
        <w:rPr>
          <w:rFonts w:ascii="Times New Roman" w:hAnsi="Times New Roman"/>
          <w:color w:val="000000" w:themeColor="text1"/>
          <w:sz w:val="24"/>
        </w:rPr>
        <w:t xml:space="preserve">estroy them. </w:t>
      </w:r>
    </w:p>
    <w:p w14:paraId="67C08246" w14:textId="7777777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</w:p>
    <w:p w14:paraId="5F52B203" w14:textId="62DE4B37" w:rsidR="007A04C1" w:rsidRPr="006D5F38" w:rsidRDefault="007A04C1" w:rsidP="007A04C1">
      <w:pPr>
        <w:rPr>
          <w:rFonts w:ascii="Times New Roman" w:hAnsi="Times New Roman"/>
          <w:color w:val="000000" w:themeColor="text1"/>
          <w:sz w:val="24"/>
        </w:rPr>
      </w:pPr>
      <w:r w:rsidRPr="006D5F38">
        <w:rPr>
          <w:rFonts w:ascii="Times New Roman" w:hAnsi="Times New Roman"/>
          <w:color w:val="000000" w:themeColor="text1"/>
          <w:sz w:val="24"/>
        </w:rPr>
        <w:t xml:space="preserve">Obsolete documents and records </w:t>
      </w:r>
      <w:r w:rsidR="007740F9" w:rsidRPr="006D5F38">
        <w:rPr>
          <w:rFonts w:ascii="Times New Roman" w:hAnsi="Times New Roman"/>
          <w:color w:val="000000" w:themeColor="text1"/>
          <w:sz w:val="24"/>
        </w:rPr>
        <w:t xml:space="preserve">may be </w:t>
      </w:r>
      <w:r w:rsidRPr="006D5F38">
        <w:rPr>
          <w:rFonts w:ascii="Times New Roman" w:hAnsi="Times New Roman"/>
          <w:color w:val="000000" w:themeColor="text1"/>
          <w:sz w:val="24"/>
        </w:rPr>
        <w:t xml:space="preserve">retained for legal/reference purpose are marked as ‘OBSOLETE’. </w:t>
      </w:r>
    </w:p>
    <w:p w14:paraId="0283FD3A" w14:textId="77777777" w:rsidR="007A04C1" w:rsidRDefault="007A04C1" w:rsidP="007A04C1"/>
    <w:p w14:paraId="2AEE4D45" w14:textId="31F6A7E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RECORDS:</w:t>
      </w:r>
      <w:bookmarkEnd w:id="6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303"/>
        <w:gridCol w:w="1307"/>
        <w:gridCol w:w="1260"/>
        <w:gridCol w:w="1507"/>
      </w:tblGrid>
      <w:tr w:rsidR="00CB6D37" w:rsidRPr="00404D2A" w14:paraId="7DB46EA6" w14:textId="77777777" w:rsidTr="00F43A25">
        <w:tc>
          <w:tcPr>
            <w:tcW w:w="540" w:type="dxa"/>
          </w:tcPr>
          <w:p w14:paraId="05682B1C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09D5D65B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Record Title </w:t>
            </w:r>
          </w:p>
        </w:tc>
        <w:tc>
          <w:tcPr>
            <w:tcW w:w="1303" w:type="dxa"/>
          </w:tcPr>
          <w:p w14:paraId="1D6FD7E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307" w:type="dxa"/>
          </w:tcPr>
          <w:p w14:paraId="7575E82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260" w:type="dxa"/>
          </w:tcPr>
          <w:p w14:paraId="70D7723F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CB6D37" w:rsidRPr="00404D2A" w14:paraId="5992D986" w14:textId="77777777" w:rsidTr="00F43A25">
        <w:trPr>
          <w:trHeight w:val="139"/>
        </w:trPr>
        <w:tc>
          <w:tcPr>
            <w:tcW w:w="540" w:type="dxa"/>
          </w:tcPr>
          <w:p w14:paraId="2E1EDE48" w14:textId="77777777" w:rsidR="00F62FA1" w:rsidRPr="00404D2A" w:rsidRDefault="00F62FA1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461087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39A19AD3" w14:textId="2C468BF0" w:rsidR="00461087" w:rsidRPr="00404D2A" w:rsidRDefault="001000E8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000E8">
              <w:rPr>
                <w:rFonts w:ascii="Times New Roman" w:hAnsi="Times New Roman"/>
                <w:color w:val="000000" w:themeColor="text1"/>
                <w:sz w:val="24"/>
              </w:rPr>
              <w:t>Master List of QMS Documents and Records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1000E8">
              <w:rPr>
                <w:rFonts w:ascii="Times New Roman" w:hAnsi="Times New Roman"/>
                <w:color w:val="000000" w:themeColor="text1"/>
                <w:sz w:val="24"/>
              </w:rPr>
              <w:t>GMP-SOP016-Form 01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303" w:type="dxa"/>
          </w:tcPr>
          <w:p w14:paraId="07BD68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  <w:p w14:paraId="0871B80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07" w:type="dxa"/>
          </w:tcPr>
          <w:p w14:paraId="0DADE9F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63F67C01" w14:textId="08B3CABB" w:rsidR="00461087" w:rsidRPr="00404D2A" w:rsidRDefault="00461087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07" w:type="dxa"/>
          </w:tcPr>
          <w:p w14:paraId="02001E30" w14:textId="2560AC04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98740D" w:rsidRPr="00404D2A" w14:paraId="5FD7766F" w14:textId="77777777" w:rsidTr="00F43A25">
        <w:trPr>
          <w:trHeight w:val="139"/>
        </w:trPr>
        <w:tc>
          <w:tcPr>
            <w:tcW w:w="540" w:type="dxa"/>
          </w:tcPr>
          <w:p w14:paraId="30EB33B1" w14:textId="0F3B8162" w:rsidR="0098740D" w:rsidRPr="00404D2A" w:rsidRDefault="001000E8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140" w:type="dxa"/>
          </w:tcPr>
          <w:p w14:paraId="4A2AD23C" w14:textId="2AC304EC" w:rsidR="00381CD0" w:rsidRPr="00404D2A" w:rsidRDefault="00381CD0" w:rsidP="0098740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0" w:name="_Hlk66713300"/>
            <w:r w:rsidRPr="00381CD0">
              <w:rPr>
                <w:rFonts w:ascii="Times New Roman" w:hAnsi="Times New Roman"/>
                <w:color w:val="000000" w:themeColor="text1"/>
                <w:sz w:val="24"/>
              </w:rPr>
              <w:t>Document Addition / Change Request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381CD0">
              <w:rPr>
                <w:rFonts w:ascii="Times New Roman" w:hAnsi="Times New Roman"/>
                <w:color w:val="000000" w:themeColor="text1"/>
                <w:sz w:val="24"/>
              </w:rPr>
              <w:t>GMP</w:t>
            </w:r>
            <w:r w:rsidR="00691F35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Pr="00381CD0">
              <w:rPr>
                <w:rFonts w:ascii="Times New Roman" w:hAnsi="Times New Roman"/>
                <w:color w:val="000000" w:themeColor="text1"/>
                <w:sz w:val="24"/>
              </w:rPr>
              <w:t>SOP016-Form 02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bookmarkEnd w:id="10"/>
          </w:p>
        </w:tc>
        <w:tc>
          <w:tcPr>
            <w:tcW w:w="1303" w:type="dxa"/>
          </w:tcPr>
          <w:p w14:paraId="67D025D4" w14:textId="77777777" w:rsidR="0098740D" w:rsidRPr="00404D2A" w:rsidRDefault="0098740D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07" w:type="dxa"/>
          </w:tcPr>
          <w:p w14:paraId="374834A5" w14:textId="77777777" w:rsidR="0098740D" w:rsidRPr="00404D2A" w:rsidRDefault="0098740D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681876BB" w14:textId="77777777" w:rsidR="0098740D" w:rsidRPr="00404D2A" w:rsidRDefault="0098740D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07" w:type="dxa"/>
          </w:tcPr>
          <w:p w14:paraId="0D8FC724" w14:textId="77777777" w:rsidR="0098740D" w:rsidRPr="00404D2A" w:rsidRDefault="0098740D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98740D" w:rsidRPr="00404D2A" w14:paraId="1BED6361" w14:textId="77777777" w:rsidTr="00F43A25">
        <w:trPr>
          <w:trHeight w:val="139"/>
        </w:trPr>
        <w:tc>
          <w:tcPr>
            <w:tcW w:w="540" w:type="dxa"/>
          </w:tcPr>
          <w:p w14:paraId="0508CC92" w14:textId="47BF9BAC" w:rsidR="0098740D" w:rsidRPr="00404D2A" w:rsidRDefault="00691F35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4140" w:type="dxa"/>
          </w:tcPr>
          <w:p w14:paraId="3D9CB5FC" w14:textId="3FE82426" w:rsidR="0098740D" w:rsidRPr="00404D2A" w:rsidRDefault="00691F35" w:rsidP="0098740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1" w:name="_Hlk66713573"/>
            <w:r w:rsidRPr="00691F35">
              <w:rPr>
                <w:rFonts w:ascii="Times New Roman" w:hAnsi="Times New Roman"/>
                <w:color w:val="000000" w:themeColor="text1"/>
                <w:sz w:val="24"/>
              </w:rPr>
              <w:t>Document Withdrawal Notice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691F35">
              <w:rPr>
                <w:rFonts w:ascii="Times New Roman" w:hAnsi="Times New Roman"/>
                <w:color w:val="000000" w:themeColor="text1"/>
                <w:sz w:val="24"/>
              </w:rPr>
              <w:t>GMP-SOP016-Form 3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bookmarkEnd w:id="11"/>
          </w:p>
        </w:tc>
        <w:tc>
          <w:tcPr>
            <w:tcW w:w="1303" w:type="dxa"/>
          </w:tcPr>
          <w:p w14:paraId="3FFE602F" w14:textId="77777777" w:rsidR="0098740D" w:rsidRPr="00404D2A" w:rsidRDefault="0098740D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07" w:type="dxa"/>
          </w:tcPr>
          <w:p w14:paraId="1CBCCA89" w14:textId="77777777" w:rsidR="0098740D" w:rsidRPr="00404D2A" w:rsidRDefault="0098740D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14:paraId="11B2ACFC" w14:textId="77777777" w:rsidR="0098740D" w:rsidRPr="00404D2A" w:rsidRDefault="0098740D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07" w:type="dxa"/>
          </w:tcPr>
          <w:p w14:paraId="0EA2F067" w14:textId="77777777" w:rsidR="0098740D" w:rsidRPr="00404D2A" w:rsidRDefault="0098740D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42A0365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0C34DAE0" w:rsidR="0046108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2BD7174" w14:textId="18B6642E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82E07E9" w14:textId="08F24F43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2D77A1B" w14:textId="2F744390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A50B86B" w14:textId="25BF90D4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123D215" w14:textId="163F4AE5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528EFD0" w14:textId="5E84B003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3615ECC" w14:textId="697E8DAD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70E1052" w14:textId="3194F7E6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AF711CA" w14:textId="3372470E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21CA14D" w14:textId="5F64F02C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E5EA2B9" w14:textId="4F956BC6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254593B" w14:textId="68EFFF27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1C6963" w14:textId="0F03DC3A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22447B5" w14:textId="64DFABCA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3CE57B2" w14:textId="4E073668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5BF1F9B" w14:textId="102C3F66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C88E77A" w14:textId="7B24E85E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1F34F11" w14:textId="7E2D0ED2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9E91B7" w14:textId="5B48E408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660FCD9" w14:textId="21D0C090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07822D6" w14:textId="7BDD535D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4D41F00" w14:textId="08B64BE6" w:rsidR="00046737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48A64A2" w14:textId="77777777" w:rsidR="00046737" w:rsidRPr="00404D2A" w:rsidRDefault="0004673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79DD175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79748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777492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3BFDAA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23536A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E7E7EA9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2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12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404D2A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7EE63109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046737">
              <w:rPr>
                <w:rFonts w:ascii="Times New Roman" w:hAnsi="Times New Roman"/>
                <w:b/>
                <w:color w:val="000000" w:themeColor="text1"/>
                <w:sz w:val="24"/>
              </w:rPr>
              <w:t>Requested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by</w:t>
            </w:r>
          </w:p>
        </w:tc>
        <w:tc>
          <w:tcPr>
            <w:tcW w:w="1800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26F3ED07" w:rsidR="00461087" w:rsidRPr="00404D2A" w:rsidRDefault="0004673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5C67" w14:textId="77777777" w:rsidR="00395A4B" w:rsidRDefault="00395A4B">
      <w:r>
        <w:separator/>
      </w:r>
    </w:p>
  </w:endnote>
  <w:endnote w:type="continuationSeparator" w:id="0">
    <w:p w14:paraId="2D54208D" w14:textId="77777777" w:rsidR="00395A4B" w:rsidRDefault="00395A4B">
      <w:r>
        <w:continuationSeparator/>
      </w:r>
    </w:p>
  </w:endnote>
  <w:endnote w:type="continuationNotice" w:id="1">
    <w:p w14:paraId="1325D432" w14:textId="77777777" w:rsidR="00395A4B" w:rsidRDefault="00395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2B26" w14:textId="77777777" w:rsidR="00395A4B" w:rsidRDefault="00395A4B">
      <w:r>
        <w:separator/>
      </w:r>
    </w:p>
  </w:footnote>
  <w:footnote w:type="continuationSeparator" w:id="0">
    <w:p w14:paraId="53AA2CE9" w14:textId="77777777" w:rsidR="00395A4B" w:rsidRDefault="00395A4B">
      <w:r>
        <w:continuationSeparator/>
      </w:r>
    </w:p>
  </w:footnote>
  <w:footnote w:type="continuationNotice" w:id="1">
    <w:p w14:paraId="399327C1" w14:textId="77777777" w:rsidR="00395A4B" w:rsidRDefault="00395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572DDF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6CDB87AA" w:rsidR="00B5765E" w:rsidRDefault="00CD0B64" w:rsidP="00572DDF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19CC19A2" w:rsidR="00CD0B64" w:rsidRPr="005514C5" w:rsidRDefault="00572DDF" w:rsidP="00572DDF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72DDF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 xml:space="preserve">Documented </w:t>
          </w:r>
          <w:r w:rsidR="001000E8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I</w:t>
          </w:r>
          <w:r w:rsidRPr="00572DDF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nformation and Records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73D53A6C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ISO 22716:2007 </w:t>
          </w:r>
          <w:r w:rsidR="0020414C">
            <w:rPr>
              <w:rFonts w:ascii="Times New Roman" w:hAnsi="Times New Roman"/>
              <w:b/>
              <w:color w:val="000000" w:themeColor="text1"/>
              <w:sz w:val="24"/>
            </w:rPr>
            <w:t>GMP/</w:t>
          </w:r>
        </w:p>
        <w:p w14:paraId="59B66CB0" w14:textId="6CC35E1F" w:rsidR="00CD0B64" w:rsidRPr="005514C5" w:rsidRDefault="00572DDF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72DDF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572DDF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 xml:space="preserve">Revision </w:t>
          </w: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:</w:t>
          </w:r>
          <w:proofErr w:type="gramEnd"/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3062F39D" w14:textId="3214FB4B" w:rsidR="00CD0B64" w:rsidRPr="005514C5" w:rsidRDefault="00572DDF" w:rsidP="00572DDF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72DDF">
            <w:rPr>
              <w:rFonts w:ascii="Times New Roman" w:hAnsi="Times New Roman"/>
              <w:b/>
              <w:color w:val="000000" w:themeColor="text1"/>
              <w:sz w:val="24"/>
            </w:rPr>
            <w:t xml:space="preserve">SOP-016 Documented </w:t>
          </w:r>
          <w:r w:rsidR="001000E8">
            <w:rPr>
              <w:rFonts w:ascii="Times New Roman" w:hAnsi="Times New Roman"/>
              <w:b/>
              <w:color w:val="000000" w:themeColor="text1"/>
              <w:sz w:val="24"/>
            </w:rPr>
            <w:t>I</w:t>
          </w:r>
          <w:r w:rsidRPr="00572DDF">
            <w:rPr>
              <w:rFonts w:ascii="Times New Roman" w:hAnsi="Times New Roman"/>
              <w:b/>
              <w:color w:val="000000" w:themeColor="text1"/>
              <w:sz w:val="24"/>
            </w:rPr>
            <w:t>nformation and Records</w:t>
          </w:r>
          <w:r>
            <w:rPr>
              <w:rFonts w:ascii="Times New Roman" w:hAnsi="Times New Roman"/>
              <w:b/>
              <w:color w:val="000000" w:themeColor="text1"/>
              <w:sz w:val="24"/>
            </w:rPr>
            <w:t xml:space="preserve"> </w:t>
          </w:r>
          <w:r w:rsidR="00CD0B64"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</w:t>
          </w:r>
          <w:proofErr w:type="gramEnd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C30E8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3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F422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7707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6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6A56B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35A40"/>
    <w:multiLevelType w:val="singleLevel"/>
    <w:tmpl w:val="0B2027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2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4425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15"/>
  </w:num>
  <w:num w:numId="7">
    <w:abstractNumId w:val="17"/>
  </w:num>
  <w:num w:numId="8">
    <w:abstractNumId w:val="32"/>
  </w:num>
  <w:num w:numId="9">
    <w:abstractNumId w:val="16"/>
  </w:num>
  <w:num w:numId="10">
    <w:abstractNumId w:val="8"/>
  </w:num>
  <w:num w:numId="11">
    <w:abstractNumId w:val="6"/>
  </w:num>
  <w:num w:numId="12">
    <w:abstractNumId w:val="27"/>
  </w:num>
  <w:num w:numId="13">
    <w:abstractNumId w:val="22"/>
  </w:num>
  <w:num w:numId="14">
    <w:abstractNumId w:val="2"/>
  </w:num>
  <w:num w:numId="15">
    <w:abstractNumId w:val="12"/>
  </w:num>
  <w:num w:numId="16">
    <w:abstractNumId w:val="30"/>
  </w:num>
  <w:num w:numId="17">
    <w:abstractNumId w:val="24"/>
  </w:num>
  <w:num w:numId="18">
    <w:abstractNumId w:val="26"/>
  </w:num>
  <w:num w:numId="19">
    <w:abstractNumId w:val="34"/>
  </w:num>
  <w:num w:numId="20">
    <w:abstractNumId w:val="29"/>
  </w:num>
  <w:num w:numId="21">
    <w:abstractNumId w:val="13"/>
  </w:num>
  <w:num w:numId="22">
    <w:abstractNumId w:val="25"/>
  </w:num>
  <w:num w:numId="23">
    <w:abstractNumId w:val="9"/>
  </w:num>
  <w:num w:numId="24">
    <w:abstractNumId w:val="20"/>
  </w:num>
  <w:num w:numId="25">
    <w:abstractNumId w:val="33"/>
  </w:num>
  <w:num w:numId="26">
    <w:abstractNumId w:val="35"/>
  </w:num>
  <w:num w:numId="27">
    <w:abstractNumId w:val="23"/>
  </w:num>
  <w:num w:numId="28">
    <w:abstractNumId w:val="5"/>
  </w:num>
  <w:num w:numId="29">
    <w:abstractNumId w:val="19"/>
  </w:num>
  <w:num w:numId="30">
    <w:abstractNumId w:val="14"/>
  </w:num>
  <w:num w:numId="31">
    <w:abstractNumId w:val="21"/>
  </w:num>
  <w:num w:numId="32">
    <w:abstractNumId w:val="18"/>
  </w:num>
  <w:num w:numId="33">
    <w:abstractNumId w:val="10"/>
  </w:num>
  <w:num w:numId="34">
    <w:abstractNumId w:val="1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1AB6"/>
    <w:rsid w:val="00002BC2"/>
    <w:rsid w:val="000068EC"/>
    <w:rsid w:val="00014006"/>
    <w:rsid w:val="00020258"/>
    <w:rsid w:val="000219FD"/>
    <w:rsid w:val="0003272F"/>
    <w:rsid w:val="0003506A"/>
    <w:rsid w:val="000363A4"/>
    <w:rsid w:val="00037BE4"/>
    <w:rsid w:val="00046737"/>
    <w:rsid w:val="00047695"/>
    <w:rsid w:val="000523F6"/>
    <w:rsid w:val="00071C86"/>
    <w:rsid w:val="00075CDC"/>
    <w:rsid w:val="00081D58"/>
    <w:rsid w:val="00095D29"/>
    <w:rsid w:val="000A3A9C"/>
    <w:rsid w:val="000A3F5F"/>
    <w:rsid w:val="000C31B8"/>
    <w:rsid w:val="000C617F"/>
    <w:rsid w:val="000C7111"/>
    <w:rsid w:val="000C7BED"/>
    <w:rsid w:val="000D1ED0"/>
    <w:rsid w:val="000D4451"/>
    <w:rsid w:val="000D7D69"/>
    <w:rsid w:val="000E3824"/>
    <w:rsid w:val="000F1668"/>
    <w:rsid w:val="000F19D2"/>
    <w:rsid w:val="001000E8"/>
    <w:rsid w:val="0010574A"/>
    <w:rsid w:val="0013178B"/>
    <w:rsid w:val="00133E11"/>
    <w:rsid w:val="0014421F"/>
    <w:rsid w:val="00144F35"/>
    <w:rsid w:val="001577C8"/>
    <w:rsid w:val="00165AB3"/>
    <w:rsid w:val="00166809"/>
    <w:rsid w:val="00172947"/>
    <w:rsid w:val="001755C2"/>
    <w:rsid w:val="0018703D"/>
    <w:rsid w:val="001A39BB"/>
    <w:rsid w:val="001A5E42"/>
    <w:rsid w:val="001A6627"/>
    <w:rsid w:val="001B207F"/>
    <w:rsid w:val="001B50A0"/>
    <w:rsid w:val="001C4456"/>
    <w:rsid w:val="001E0382"/>
    <w:rsid w:val="001F7559"/>
    <w:rsid w:val="0020364D"/>
    <w:rsid w:val="0020414C"/>
    <w:rsid w:val="0020433D"/>
    <w:rsid w:val="00206619"/>
    <w:rsid w:val="00207136"/>
    <w:rsid w:val="002154AF"/>
    <w:rsid w:val="002372D3"/>
    <w:rsid w:val="00241EE5"/>
    <w:rsid w:val="00242334"/>
    <w:rsid w:val="00254BAD"/>
    <w:rsid w:val="002558D6"/>
    <w:rsid w:val="00264A73"/>
    <w:rsid w:val="00280303"/>
    <w:rsid w:val="00290A50"/>
    <w:rsid w:val="002A2596"/>
    <w:rsid w:val="002A3046"/>
    <w:rsid w:val="002A3CDC"/>
    <w:rsid w:val="002A42D7"/>
    <w:rsid w:val="002C5AF2"/>
    <w:rsid w:val="002C7F32"/>
    <w:rsid w:val="002D2A9D"/>
    <w:rsid w:val="002D44E8"/>
    <w:rsid w:val="002D4689"/>
    <w:rsid w:val="002D5512"/>
    <w:rsid w:val="002D6BFB"/>
    <w:rsid w:val="002D7BA4"/>
    <w:rsid w:val="002E198C"/>
    <w:rsid w:val="002E45F5"/>
    <w:rsid w:val="002F2F59"/>
    <w:rsid w:val="002F40D1"/>
    <w:rsid w:val="002F581F"/>
    <w:rsid w:val="002F5D26"/>
    <w:rsid w:val="00305A1B"/>
    <w:rsid w:val="00307357"/>
    <w:rsid w:val="00331EDF"/>
    <w:rsid w:val="00340BBC"/>
    <w:rsid w:val="00343791"/>
    <w:rsid w:val="0035491F"/>
    <w:rsid w:val="00362515"/>
    <w:rsid w:val="00366310"/>
    <w:rsid w:val="00381CD0"/>
    <w:rsid w:val="0038304E"/>
    <w:rsid w:val="00383686"/>
    <w:rsid w:val="003939E9"/>
    <w:rsid w:val="00395A4B"/>
    <w:rsid w:val="00395D61"/>
    <w:rsid w:val="00396E5C"/>
    <w:rsid w:val="003A014A"/>
    <w:rsid w:val="003A141A"/>
    <w:rsid w:val="003A24C2"/>
    <w:rsid w:val="003A29EF"/>
    <w:rsid w:val="003A2D4D"/>
    <w:rsid w:val="003A2E56"/>
    <w:rsid w:val="003A73C2"/>
    <w:rsid w:val="003B1586"/>
    <w:rsid w:val="003B646F"/>
    <w:rsid w:val="003C0895"/>
    <w:rsid w:val="003C0991"/>
    <w:rsid w:val="003C1A26"/>
    <w:rsid w:val="003C54EC"/>
    <w:rsid w:val="003C7F62"/>
    <w:rsid w:val="003F3663"/>
    <w:rsid w:val="00400AC3"/>
    <w:rsid w:val="00404D2A"/>
    <w:rsid w:val="00406759"/>
    <w:rsid w:val="00410585"/>
    <w:rsid w:val="00413DF7"/>
    <w:rsid w:val="00425BE4"/>
    <w:rsid w:val="004367E8"/>
    <w:rsid w:val="00461087"/>
    <w:rsid w:val="00461D0A"/>
    <w:rsid w:val="00472E0A"/>
    <w:rsid w:val="004808D8"/>
    <w:rsid w:val="004A3E5A"/>
    <w:rsid w:val="004C58A7"/>
    <w:rsid w:val="004C6E25"/>
    <w:rsid w:val="004E1E72"/>
    <w:rsid w:val="004E3922"/>
    <w:rsid w:val="004E6BFF"/>
    <w:rsid w:val="004F0A38"/>
    <w:rsid w:val="004F40C9"/>
    <w:rsid w:val="00501876"/>
    <w:rsid w:val="00513F58"/>
    <w:rsid w:val="00516589"/>
    <w:rsid w:val="00547C52"/>
    <w:rsid w:val="005514C5"/>
    <w:rsid w:val="00551ABA"/>
    <w:rsid w:val="0055732E"/>
    <w:rsid w:val="0056026C"/>
    <w:rsid w:val="00563A73"/>
    <w:rsid w:val="00566899"/>
    <w:rsid w:val="00572DDF"/>
    <w:rsid w:val="00582EA1"/>
    <w:rsid w:val="00590A31"/>
    <w:rsid w:val="00593253"/>
    <w:rsid w:val="005B38AE"/>
    <w:rsid w:val="005E14A4"/>
    <w:rsid w:val="005E5B83"/>
    <w:rsid w:val="005F2ED3"/>
    <w:rsid w:val="0060705A"/>
    <w:rsid w:val="00622153"/>
    <w:rsid w:val="00622BD7"/>
    <w:rsid w:val="00644FDD"/>
    <w:rsid w:val="00650259"/>
    <w:rsid w:val="0065093C"/>
    <w:rsid w:val="00651846"/>
    <w:rsid w:val="0065263A"/>
    <w:rsid w:val="00654D7A"/>
    <w:rsid w:val="00655DFB"/>
    <w:rsid w:val="006620F0"/>
    <w:rsid w:val="00670CF4"/>
    <w:rsid w:val="0067376C"/>
    <w:rsid w:val="00674D5F"/>
    <w:rsid w:val="006767AA"/>
    <w:rsid w:val="00691F35"/>
    <w:rsid w:val="00695168"/>
    <w:rsid w:val="006A3B57"/>
    <w:rsid w:val="006A3E66"/>
    <w:rsid w:val="006B0198"/>
    <w:rsid w:val="006B43C5"/>
    <w:rsid w:val="006B664D"/>
    <w:rsid w:val="006D3DE0"/>
    <w:rsid w:val="006D5F38"/>
    <w:rsid w:val="006D68D7"/>
    <w:rsid w:val="006E6EC7"/>
    <w:rsid w:val="006F35AB"/>
    <w:rsid w:val="00702729"/>
    <w:rsid w:val="00704B03"/>
    <w:rsid w:val="00740F85"/>
    <w:rsid w:val="00745A07"/>
    <w:rsid w:val="007740F9"/>
    <w:rsid w:val="00794E63"/>
    <w:rsid w:val="007A04C1"/>
    <w:rsid w:val="007A6F18"/>
    <w:rsid w:val="007C4E24"/>
    <w:rsid w:val="007C68EC"/>
    <w:rsid w:val="007D0F12"/>
    <w:rsid w:val="007D3121"/>
    <w:rsid w:val="007D39EA"/>
    <w:rsid w:val="007D6B3D"/>
    <w:rsid w:val="007E3759"/>
    <w:rsid w:val="007E6AEF"/>
    <w:rsid w:val="007F1DF5"/>
    <w:rsid w:val="007F44B2"/>
    <w:rsid w:val="008025CA"/>
    <w:rsid w:val="00804947"/>
    <w:rsid w:val="00805F27"/>
    <w:rsid w:val="00811D6D"/>
    <w:rsid w:val="00813218"/>
    <w:rsid w:val="00813FCC"/>
    <w:rsid w:val="0082693F"/>
    <w:rsid w:val="00826A49"/>
    <w:rsid w:val="00833018"/>
    <w:rsid w:val="00841745"/>
    <w:rsid w:val="00843C3D"/>
    <w:rsid w:val="0085111D"/>
    <w:rsid w:val="00854733"/>
    <w:rsid w:val="00866327"/>
    <w:rsid w:val="00866419"/>
    <w:rsid w:val="00871CE2"/>
    <w:rsid w:val="00873E29"/>
    <w:rsid w:val="00874248"/>
    <w:rsid w:val="00874B38"/>
    <w:rsid w:val="00877204"/>
    <w:rsid w:val="008805B4"/>
    <w:rsid w:val="0088072D"/>
    <w:rsid w:val="00880C21"/>
    <w:rsid w:val="00883B30"/>
    <w:rsid w:val="00887F9F"/>
    <w:rsid w:val="0089009B"/>
    <w:rsid w:val="00897053"/>
    <w:rsid w:val="008A56D2"/>
    <w:rsid w:val="008C2005"/>
    <w:rsid w:val="008C5F80"/>
    <w:rsid w:val="008D5DCF"/>
    <w:rsid w:val="008E31F9"/>
    <w:rsid w:val="008E64B6"/>
    <w:rsid w:val="008F3575"/>
    <w:rsid w:val="00910601"/>
    <w:rsid w:val="00913998"/>
    <w:rsid w:val="00915B6D"/>
    <w:rsid w:val="00917057"/>
    <w:rsid w:val="00917330"/>
    <w:rsid w:val="00921E11"/>
    <w:rsid w:val="00936F44"/>
    <w:rsid w:val="009442B7"/>
    <w:rsid w:val="00957D60"/>
    <w:rsid w:val="00960092"/>
    <w:rsid w:val="00960990"/>
    <w:rsid w:val="009611FE"/>
    <w:rsid w:val="0096308C"/>
    <w:rsid w:val="009631C6"/>
    <w:rsid w:val="0097071F"/>
    <w:rsid w:val="009772A7"/>
    <w:rsid w:val="00977BEF"/>
    <w:rsid w:val="0098492E"/>
    <w:rsid w:val="00986DC4"/>
    <w:rsid w:val="0098740D"/>
    <w:rsid w:val="00992E49"/>
    <w:rsid w:val="00995C9A"/>
    <w:rsid w:val="00996BA2"/>
    <w:rsid w:val="009A57ED"/>
    <w:rsid w:val="009B18BE"/>
    <w:rsid w:val="009C7D4E"/>
    <w:rsid w:val="009D099E"/>
    <w:rsid w:val="009D1418"/>
    <w:rsid w:val="009D2075"/>
    <w:rsid w:val="009D39D1"/>
    <w:rsid w:val="009D7B64"/>
    <w:rsid w:val="009D7E59"/>
    <w:rsid w:val="009E0B39"/>
    <w:rsid w:val="009E55AE"/>
    <w:rsid w:val="009E70C7"/>
    <w:rsid w:val="009F6E9F"/>
    <w:rsid w:val="00A04766"/>
    <w:rsid w:val="00A079AA"/>
    <w:rsid w:val="00A10927"/>
    <w:rsid w:val="00A11352"/>
    <w:rsid w:val="00A13B22"/>
    <w:rsid w:val="00A14295"/>
    <w:rsid w:val="00A143A5"/>
    <w:rsid w:val="00A15B79"/>
    <w:rsid w:val="00A17E5A"/>
    <w:rsid w:val="00A23141"/>
    <w:rsid w:val="00A2714E"/>
    <w:rsid w:val="00A32602"/>
    <w:rsid w:val="00A42224"/>
    <w:rsid w:val="00A501CE"/>
    <w:rsid w:val="00A73391"/>
    <w:rsid w:val="00A8183F"/>
    <w:rsid w:val="00A841CE"/>
    <w:rsid w:val="00A86CD7"/>
    <w:rsid w:val="00A97FBF"/>
    <w:rsid w:val="00AA56B3"/>
    <w:rsid w:val="00AA79BE"/>
    <w:rsid w:val="00AB2A5E"/>
    <w:rsid w:val="00AC2557"/>
    <w:rsid w:val="00AD016E"/>
    <w:rsid w:val="00AE7733"/>
    <w:rsid w:val="00AE7A21"/>
    <w:rsid w:val="00AF0D6F"/>
    <w:rsid w:val="00AF0FC0"/>
    <w:rsid w:val="00AF7F4D"/>
    <w:rsid w:val="00B00340"/>
    <w:rsid w:val="00B22FDE"/>
    <w:rsid w:val="00B24906"/>
    <w:rsid w:val="00B34350"/>
    <w:rsid w:val="00B37A38"/>
    <w:rsid w:val="00B45622"/>
    <w:rsid w:val="00B5765E"/>
    <w:rsid w:val="00B60C09"/>
    <w:rsid w:val="00B66A66"/>
    <w:rsid w:val="00B77D47"/>
    <w:rsid w:val="00B81055"/>
    <w:rsid w:val="00B81E29"/>
    <w:rsid w:val="00B83AC9"/>
    <w:rsid w:val="00B960EC"/>
    <w:rsid w:val="00BA1D52"/>
    <w:rsid w:val="00BA2FCD"/>
    <w:rsid w:val="00BA3D9A"/>
    <w:rsid w:val="00BA558F"/>
    <w:rsid w:val="00BB070C"/>
    <w:rsid w:val="00BB0A91"/>
    <w:rsid w:val="00BB0BFB"/>
    <w:rsid w:val="00BC28ED"/>
    <w:rsid w:val="00BC6323"/>
    <w:rsid w:val="00BD0DEE"/>
    <w:rsid w:val="00BD1B08"/>
    <w:rsid w:val="00BE749E"/>
    <w:rsid w:val="00BF4BEE"/>
    <w:rsid w:val="00C025BA"/>
    <w:rsid w:val="00C07BFD"/>
    <w:rsid w:val="00C1611A"/>
    <w:rsid w:val="00C27B12"/>
    <w:rsid w:val="00C312B8"/>
    <w:rsid w:val="00C400EE"/>
    <w:rsid w:val="00C43B19"/>
    <w:rsid w:val="00C44F30"/>
    <w:rsid w:val="00C52DEA"/>
    <w:rsid w:val="00C54BEA"/>
    <w:rsid w:val="00C57263"/>
    <w:rsid w:val="00C6079F"/>
    <w:rsid w:val="00C624E2"/>
    <w:rsid w:val="00C70C1D"/>
    <w:rsid w:val="00C71458"/>
    <w:rsid w:val="00C832C7"/>
    <w:rsid w:val="00C90AB6"/>
    <w:rsid w:val="00C94038"/>
    <w:rsid w:val="00CA0F2A"/>
    <w:rsid w:val="00CA1C1C"/>
    <w:rsid w:val="00CA1CE4"/>
    <w:rsid w:val="00CB4D5F"/>
    <w:rsid w:val="00CB5B6F"/>
    <w:rsid w:val="00CB6504"/>
    <w:rsid w:val="00CB6D37"/>
    <w:rsid w:val="00CC4FFF"/>
    <w:rsid w:val="00CC704E"/>
    <w:rsid w:val="00CD02B3"/>
    <w:rsid w:val="00CD0B64"/>
    <w:rsid w:val="00CD62DB"/>
    <w:rsid w:val="00CD76B4"/>
    <w:rsid w:val="00CE1282"/>
    <w:rsid w:val="00CE2C33"/>
    <w:rsid w:val="00CE3372"/>
    <w:rsid w:val="00CE49FB"/>
    <w:rsid w:val="00D04953"/>
    <w:rsid w:val="00D06251"/>
    <w:rsid w:val="00D1346C"/>
    <w:rsid w:val="00D145E7"/>
    <w:rsid w:val="00D2123F"/>
    <w:rsid w:val="00D24E05"/>
    <w:rsid w:val="00D26EF2"/>
    <w:rsid w:val="00D273EF"/>
    <w:rsid w:val="00D520BA"/>
    <w:rsid w:val="00D54987"/>
    <w:rsid w:val="00D703AE"/>
    <w:rsid w:val="00D7096F"/>
    <w:rsid w:val="00D874CD"/>
    <w:rsid w:val="00D930CA"/>
    <w:rsid w:val="00D9326B"/>
    <w:rsid w:val="00DA6103"/>
    <w:rsid w:val="00DB39CC"/>
    <w:rsid w:val="00DB4E70"/>
    <w:rsid w:val="00DB78D9"/>
    <w:rsid w:val="00DD11D0"/>
    <w:rsid w:val="00DD3F00"/>
    <w:rsid w:val="00DE065D"/>
    <w:rsid w:val="00DE2270"/>
    <w:rsid w:val="00DF1B9F"/>
    <w:rsid w:val="00DF2A81"/>
    <w:rsid w:val="00DF2F3B"/>
    <w:rsid w:val="00E023B8"/>
    <w:rsid w:val="00E064BE"/>
    <w:rsid w:val="00E07EF5"/>
    <w:rsid w:val="00E13738"/>
    <w:rsid w:val="00E161F4"/>
    <w:rsid w:val="00E2047D"/>
    <w:rsid w:val="00E37833"/>
    <w:rsid w:val="00E404CD"/>
    <w:rsid w:val="00E40DCC"/>
    <w:rsid w:val="00E4297D"/>
    <w:rsid w:val="00E475CE"/>
    <w:rsid w:val="00E50097"/>
    <w:rsid w:val="00E503CD"/>
    <w:rsid w:val="00E67E8E"/>
    <w:rsid w:val="00E72C9C"/>
    <w:rsid w:val="00E7734E"/>
    <w:rsid w:val="00E87C21"/>
    <w:rsid w:val="00E93AC5"/>
    <w:rsid w:val="00EA7067"/>
    <w:rsid w:val="00EB0C7E"/>
    <w:rsid w:val="00EB3DC5"/>
    <w:rsid w:val="00EC00C9"/>
    <w:rsid w:val="00EC0C2D"/>
    <w:rsid w:val="00EC41D8"/>
    <w:rsid w:val="00ED40F5"/>
    <w:rsid w:val="00ED4EA8"/>
    <w:rsid w:val="00ED67BA"/>
    <w:rsid w:val="00EE7076"/>
    <w:rsid w:val="00EF404C"/>
    <w:rsid w:val="00F02037"/>
    <w:rsid w:val="00F10C7B"/>
    <w:rsid w:val="00F1170A"/>
    <w:rsid w:val="00F1297F"/>
    <w:rsid w:val="00F13497"/>
    <w:rsid w:val="00F14CBB"/>
    <w:rsid w:val="00F30EB6"/>
    <w:rsid w:val="00F327B8"/>
    <w:rsid w:val="00F359EB"/>
    <w:rsid w:val="00F43946"/>
    <w:rsid w:val="00F43A25"/>
    <w:rsid w:val="00F511CD"/>
    <w:rsid w:val="00F60E2B"/>
    <w:rsid w:val="00F62FA1"/>
    <w:rsid w:val="00F644C9"/>
    <w:rsid w:val="00F65327"/>
    <w:rsid w:val="00F7005A"/>
    <w:rsid w:val="00FA06D5"/>
    <w:rsid w:val="00FA49E3"/>
    <w:rsid w:val="00FB6533"/>
    <w:rsid w:val="00FC4C25"/>
    <w:rsid w:val="00FD1E3B"/>
    <w:rsid w:val="00FD6ABD"/>
    <w:rsid w:val="00FD6FA7"/>
    <w:rsid w:val="00FF1CF4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Angelita Kithatu</dc:creator>
  <cp:lastModifiedBy>Arthur Harris</cp:lastModifiedBy>
  <cp:revision>4</cp:revision>
  <cp:lastPrinted>2010-06-21T14:06:00Z</cp:lastPrinted>
  <dcterms:created xsi:type="dcterms:W3CDTF">2021-03-15T13:20:00Z</dcterms:created>
  <dcterms:modified xsi:type="dcterms:W3CDTF">2021-07-15T13:35:00Z</dcterms:modified>
</cp:coreProperties>
</file>